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E99" w:rsidRDefault="00996E99" w:rsidP="005E6427">
      <w:pPr>
        <w:spacing w:line="480" w:lineRule="auto"/>
        <w:jc w:val="both"/>
        <w:rPr>
          <w:rFonts w:ascii="Times New Roman" w:hAnsi="Times New Roman" w:cs="Times New Roman"/>
          <w:sz w:val="24"/>
          <w:szCs w:val="24"/>
        </w:rPr>
      </w:pPr>
    </w:p>
    <w:p w:rsidR="00996E99" w:rsidRDefault="00996E99" w:rsidP="005E6427">
      <w:pPr>
        <w:spacing w:line="480" w:lineRule="auto"/>
        <w:jc w:val="both"/>
        <w:rPr>
          <w:rFonts w:ascii="Times New Roman" w:hAnsi="Times New Roman" w:cs="Times New Roman"/>
          <w:sz w:val="24"/>
          <w:szCs w:val="24"/>
        </w:rPr>
      </w:pPr>
    </w:p>
    <w:p w:rsidR="00996E99" w:rsidRDefault="00996E99" w:rsidP="005E6427">
      <w:pPr>
        <w:spacing w:line="480" w:lineRule="auto"/>
        <w:jc w:val="both"/>
        <w:rPr>
          <w:rFonts w:ascii="Times New Roman" w:hAnsi="Times New Roman" w:cs="Times New Roman"/>
          <w:sz w:val="24"/>
          <w:szCs w:val="24"/>
        </w:rPr>
      </w:pPr>
    </w:p>
    <w:p w:rsidR="00996E99" w:rsidRDefault="00996E99" w:rsidP="005E6427">
      <w:pPr>
        <w:spacing w:line="480" w:lineRule="auto"/>
        <w:jc w:val="both"/>
        <w:rPr>
          <w:rFonts w:ascii="Times New Roman" w:hAnsi="Times New Roman" w:cs="Times New Roman"/>
          <w:sz w:val="24"/>
          <w:szCs w:val="24"/>
        </w:rPr>
      </w:pPr>
    </w:p>
    <w:p w:rsidR="00996E99" w:rsidRDefault="00996E99" w:rsidP="00996E99">
      <w:pPr>
        <w:spacing w:line="480" w:lineRule="auto"/>
        <w:jc w:val="center"/>
        <w:rPr>
          <w:rFonts w:ascii="Times New Roman" w:hAnsi="Times New Roman" w:cs="Times New Roman"/>
          <w:sz w:val="24"/>
          <w:szCs w:val="24"/>
        </w:rPr>
      </w:pPr>
      <w:r>
        <w:rPr>
          <w:rFonts w:ascii="Times New Roman" w:hAnsi="Times New Roman" w:cs="Times New Roman"/>
          <w:sz w:val="24"/>
          <w:szCs w:val="24"/>
        </w:rPr>
        <w:t>Cultural Knowledge</w:t>
      </w:r>
    </w:p>
    <w:p w:rsidR="00996E99" w:rsidRDefault="00996E99" w:rsidP="00996E99">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996E99" w:rsidRDefault="00996E99" w:rsidP="00996E99">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996E99" w:rsidRDefault="00996E99" w:rsidP="00996E99">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996E99" w:rsidRDefault="00996E99" w:rsidP="005E6427">
      <w:pPr>
        <w:spacing w:line="480" w:lineRule="auto"/>
        <w:jc w:val="both"/>
        <w:rPr>
          <w:rFonts w:ascii="Times New Roman" w:hAnsi="Times New Roman" w:cs="Times New Roman"/>
          <w:sz w:val="24"/>
          <w:szCs w:val="24"/>
        </w:rPr>
      </w:pPr>
    </w:p>
    <w:p w:rsidR="00996E99" w:rsidRDefault="00996E99" w:rsidP="005E6427">
      <w:pPr>
        <w:spacing w:line="480" w:lineRule="auto"/>
        <w:jc w:val="both"/>
        <w:rPr>
          <w:rFonts w:ascii="Times New Roman" w:hAnsi="Times New Roman" w:cs="Times New Roman"/>
          <w:sz w:val="24"/>
          <w:szCs w:val="24"/>
        </w:rPr>
      </w:pPr>
    </w:p>
    <w:p w:rsidR="00996E99" w:rsidRDefault="00996E99" w:rsidP="005E6427">
      <w:pPr>
        <w:spacing w:line="480" w:lineRule="auto"/>
        <w:jc w:val="both"/>
        <w:rPr>
          <w:rFonts w:ascii="Times New Roman" w:hAnsi="Times New Roman" w:cs="Times New Roman"/>
          <w:sz w:val="24"/>
          <w:szCs w:val="24"/>
        </w:rPr>
      </w:pPr>
    </w:p>
    <w:p w:rsidR="00996E99" w:rsidRDefault="00996E99" w:rsidP="005E6427">
      <w:pPr>
        <w:spacing w:line="480" w:lineRule="auto"/>
        <w:jc w:val="both"/>
        <w:rPr>
          <w:rFonts w:ascii="Times New Roman" w:hAnsi="Times New Roman" w:cs="Times New Roman"/>
          <w:sz w:val="24"/>
          <w:szCs w:val="24"/>
        </w:rPr>
      </w:pPr>
    </w:p>
    <w:p w:rsidR="00996E99" w:rsidRDefault="00996E99" w:rsidP="005E6427">
      <w:pPr>
        <w:spacing w:line="480" w:lineRule="auto"/>
        <w:jc w:val="both"/>
        <w:rPr>
          <w:rFonts w:ascii="Times New Roman" w:hAnsi="Times New Roman" w:cs="Times New Roman"/>
          <w:sz w:val="24"/>
          <w:szCs w:val="24"/>
        </w:rPr>
      </w:pPr>
    </w:p>
    <w:p w:rsidR="00996E99" w:rsidRDefault="00996E99" w:rsidP="005E6427">
      <w:pPr>
        <w:spacing w:line="480" w:lineRule="auto"/>
        <w:jc w:val="both"/>
        <w:rPr>
          <w:rFonts w:ascii="Times New Roman" w:hAnsi="Times New Roman" w:cs="Times New Roman"/>
          <w:sz w:val="24"/>
          <w:szCs w:val="24"/>
        </w:rPr>
      </w:pPr>
    </w:p>
    <w:p w:rsidR="00996E99" w:rsidRDefault="00996E99" w:rsidP="005E6427">
      <w:pPr>
        <w:spacing w:line="480" w:lineRule="auto"/>
        <w:jc w:val="both"/>
        <w:rPr>
          <w:rFonts w:ascii="Times New Roman" w:hAnsi="Times New Roman" w:cs="Times New Roman"/>
          <w:sz w:val="24"/>
          <w:szCs w:val="24"/>
        </w:rPr>
      </w:pPr>
    </w:p>
    <w:p w:rsidR="00996E99" w:rsidRDefault="00996E99" w:rsidP="005E6427">
      <w:pPr>
        <w:spacing w:line="480" w:lineRule="auto"/>
        <w:jc w:val="both"/>
        <w:rPr>
          <w:rFonts w:ascii="Times New Roman" w:hAnsi="Times New Roman" w:cs="Times New Roman"/>
          <w:sz w:val="24"/>
          <w:szCs w:val="24"/>
        </w:rPr>
      </w:pPr>
    </w:p>
    <w:p w:rsidR="00996E99" w:rsidRDefault="00996E99" w:rsidP="005E6427">
      <w:pPr>
        <w:spacing w:line="480" w:lineRule="auto"/>
        <w:jc w:val="both"/>
        <w:rPr>
          <w:rFonts w:ascii="Times New Roman" w:hAnsi="Times New Roman" w:cs="Times New Roman"/>
          <w:sz w:val="24"/>
          <w:szCs w:val="24"/>
        </w:rPr>
      </w:pPr>
    </w:p>
    <w:p w:rsidR="00996E99" w:rsidRDefault="00996E99" w:rsidP="005E6427">
      <w:pPr>
        <w:spacing w:line="480" w:lineRule="auto"/>
        <w:jc w:val="both"/>
        <w:rPr>
          <w:rFonts w:ascii="Times New Roman" w:hAnsi="Times New Roman" w:cs="Times New Roman"/>
          <w:sz w:val="24"/>
          <w:szCs w:val="24"/>
        </w:rPr>
      </w:pPr>
    </w:p>
    <w:p w:rsidR="00443E0F" w:rsidRPr="00996E99" w:rsidRDefault="00D37112" w:rsidP="00996E99">
      <w:pPr>
        <w:spacing w:line="480" w:lineRule="auto"/>
        <w:ind w:firstLine="720"/>
        <w:jc w:val="both"/>
        <w:rPr>
          <w:rFonts w:ascii="Times New Roman" w:hAnsi="Times New Roman" w:cs="Times New Roman"/>
          <w:b/>
          <w:sz w:val="24"/>
          <w:szCs w:val="24"/>
        </w:rPr>
      </w:pPr>
      <w:r w:rsidRPr="00996E99">
        <w:rPr>
          <w:rFonts w:ascii="Times New Roman" w:hAnsi="Times New Roman" w:cs="Times New Roman"/>
          <w:b/>
          <w:sz w:val="24"/>
          <w:szCs w:val="24"/>
        </w:rPr>
        <w:lastRenderedPageBreak/>
        <w:t>Background</w:t>
      </w:r>
    </w:p>
    <w:p w:rsidR="00D37112" w:rsidRPr="005E6427" w:rsidRDefault="00D37112" w:rsidP="00996E99">
      <w:pPr>
        <w:spacing w:line="480" w:lineRule="auto"/>
        <w:ind w:firstLine="720"/>
        <w:jc w:val="both"/>
        <w:rPr>
          <w:rFonts w:ascii="Times New Roman" w:hAnsi="Times New Roman" w:cs="Times New Roman"/>
          <w:sz w:val="24"/>
          <w:szCs w:val="24"/>
        </w:rPr>
      </w:pPr>
      <w:r w:rsidRPr="005E6427">
        <w:rPr>
          <w:rFonts w:ascii="Times New Roman" w:hAnsi="Times New Roman" w:cs="Times New Roman"/>
          <w:sz w:val="24"/>
          <w:szCs w:val="24"/>
        </w:rPr>
        <w:t>Members of the same culture share a similar way of life that is passed from one generation to the next.</w:t>
      </w:r>
      <w:r w:rsidR="008B772A" w:rsidRPr="005E6427">
        <w:rPr>
          <w:rFonts w:ascii="Times New Roman" w:hAnsi="Times New Roman" w:cs="Times New Roman"/>
          <w:sz w:val="24"/>
          <w:szCs w:val="24"/>
        </w:rPr>
        <w:t xml:space="preserve"> </w:t>
      </w:r>
      <w:r w:rsidR="00CC4A3C" w:rsidRPr="005E6427">
        <w:rPr>
          <w:rFonts w:ascii="Times New Roman" w:hAnsi="Times New Roman" w:cs="Times New Roman"/>
          <w:sz w:val="24"/>
          <w:szCs w:val="24"/>
        </w:rPr>
        <w:t>Since the United States is a nation that has many people from all over the world, it means that it has diverse culture towards the disabled persons.</w:t>
      </w:r>
      <w:r w:rsidR="00EF3848" w:rsidRPr="005E6427">
        <w:rPr>
          <w:rFonts w:ascii="Times New Roman" w:hAnsi="Times New Roman" w:cs="Times New Roman"/>
          <w:sz w:val="24"/>
          <w:szCs w:val="24"/>
        </w:rPr>
        <w:t xml:space="preserve"> </w:t>
      </w:r>
      <w:r w:rsidR="006130C7" w:rsidRPr="005E6427">
        <w:rPr>
          <w:rFonts w:ascii="Times New Roman" w:hAnsi="Times New Roman" w:cs="Times New Roman"/>
          <w:sz w:val="24"/>
          <w:szCs w:val="24"/>
        </w:rPr>
        <w:t xml:space="preserve">Since the civil rights for the people with disabilities in 1960, the culture has evolved regarding people with disabilities. They have been seen as people with abilities to carry out activities. </w:t>
      </w:r>
    </w:p>
    <w:p w:rsidR="006130C7" w:rsidRPr="00996E99" w:rsidRDefault="006130C7" w:rsidP="00996E99">
      <w:pPr>
        <w:spacing w:line="480" w:lineRule="auto"/>
        <w:ind w:firstLine="720"/>
        <w:jc w:val="both"/>
        <w:rPr>
          <w:rFonts w:ascii="Times New Roman" w:hAnsi="Times New Roman" w:cs="Times New Roman"/>
          <w:b/>
          <w:sz w:val="24"/>
          <w:szCs w:val="24"/>
        </w:rPr>
      </w:pPr>
      <w:r w:rsidRPr="00996E99">
        <w:rPr>
          <w:rFonts w:ascii="Times New Roman" w:hAnsi="Times New Roman" w:cs="Times New Roman"/>
          <w:b/>
          <w:sz w:val="24"/>
          <w:szCs w:val="24"/>
        </w:rPr>
        <w:t>Symbols</w:t>
      </w:r>
    </w:p>
    <w:p w:rsidR="007A1374" w:rsidRPr="005E6427" w:rsidRDefault="007A1374" w:rsidP="00996E99">
      <w:pPr>
        <w:spacing w:line="480" w:lineRule="auto"/>
        <w:ind w:firstLine="720"/>
        <w:jc w:val="both"/>
        <w:rPr>
          <w:rFonts w:ascii="Times New Roman" w:hAnsi="Times New Roman" w:cs="Times New Roman"/>
          <w:sz w:val="24"/>
          <w:szCs w:val="24"/>
        </w:rPr>
      </w:pPr>
      <w:r w:rsidRPr="005E6427">
        <w:rPr>
          <w:rFonts w:ascii="Times New Roman" w:hAnsi="Times New Roman" w:cs="Times New Roman"/>
          <w:sz w:val="24"/>
          <w:szCs w:val="24"/>
        </w:rPr>
        <w:t>The United States appears to have been following the</w:t>
      </w:r>
      <w:r w:rsidR="00D30E63" w:rsidRPr="005E6427">
        <w:rPr>
          <w:rFonts w:ascii="Times New Roman" w:hAnsi="Times New Roman" w:cs="Times New Roman"/>
          <w:sz w:val="24"/>
          <w:szCs w:val="24"/>
        </w:rPr>
        <w:t xml:space="preserve"> </w:t>
      </w:r>
      <w:r w:rsidR="00316002" w:rsidRPr="005E6427">
        <w:rPr>
          <w:rFonts w:ascii="Times New Roman" w:hAnsi="Times New Roman" w:cs="Times New Roman"/>
          <w:sz w:val="24"/>
          <w:szCs w:val="24"/>
        </w:rPr>
        <w:t xml:space="preserve">universally accepted symbol icons of the people with disability. However, over the last 50 years there has been </w:t>
      </w:r>
      <w:r w:rsidR="00535C46" w:rsidRPr="005E6427">
        <w:rPr>
          <w:rFonts w:ascii="Times New Roman" w:hAnsi="Times New Roman" w:cs="Times New Roman"/>
          <w:sz w:val="24"/>
          <w:szCs w:val="24"/>
        </w:rPr>
        <w:t xml:space="preserve">found new versions of these symbols which have ended up resulting to stirring controversy. With the increasing innovations that have led to a more digital world, </w:t>
      </w:r>
      <w:r w:rsidR="00D20699" w:rsidRPr="005E6427">
        <w:rPr>
          <w:rFonts w:ascii="Times New Roman" w:hAnsi="Times New Roman" w:cs="Times New Roman"/>
          <w:sz w:val="24"/>
          <w:szCs w:val="24"/>
        </w:rPr>
        <w:t xml:space="preserve">the disability activists have continued to develop universal </w:t>
      </w:r>
      <w:r w:rsidR="00547D01" w:rsidRPr="005E6427">
        <w:rPr>
          <w:rFonts w:ascii="Times New Roman" w:hAnsi="Times New Roman" w:cs="Times New Roman"/>
          <w:sz w:val="24"/>
          <w:szCs w:val="24"/>
        </w:rPr>
        <w:t>symbols</w:t>
      </w:r>
      <w:r w:rsidR="00D20699" w:rsidRPr="005E6427">
        <w:rPr>
          <w:rFonts w:ascii="Times New Roman" w:hAnsi="Times New Roman" w:cs="Times New Roman"/>
          <w:sz w:val="24"/>
          <w:szCs w:val="24"/>
        </w:rPr>
        <w:t>. These symbols have also taken into consideration emoji that are accurately and appropriate representing the breadth of the disabled community.</w:t>
      </w:r>
      <w:r w:rsidR="00547D01" w:rsidRPr="005E6427">
        <w:rPr>
          <w:rFonts w:ascii="Times New Roman" w:hAnsi="Times New Roman" w:cs="Times New Roman"/>
          <w:sz w:val="24"/>
          <w:szCs w:val="24"/>
        </w:rPr>
        <w:t xml:space="preserve"> </w:t>
      </w:r>
      <w:r w:rsidR="00C02071" w:rsidRPr="005E6427">
        <w:rPr>
          <w:rFonts w:ascii="Times New Roman" w:hAnsi="Times New Roman" w:cs="Times New Roman"/>
          <w:sz w:val="24"/>
          <w:szCs w:val="24"/>
        </w:rPr>
        <w:t>Many advocates believes that having a universal symbol is important for the disability community.</w:t>
      </w:r>
    </w:p>
    <w:p w:rsidR="006130C7" w:rsidRPr="00996E99" w:rsidRDefault="006130C7" w:rsidP="00996E99">
      <w:pPr>
        <w:spacing w:line="480" w:lineRule="auto"/>
        <w:ind w:firstLine="720"/>
        <w:jc w:val="both"/>
        <w:rPr>
          <w:rFonts w:ascii="Times New Roman" w:hAnsi="Times New Roman" w:cs="Times New Roman"/>
          <w:b/>
          <w:sz w:val="24"/>
          <w:szCs w:val="24"/>
        </w:rPr>
      </w:pPr>
      <w:r w:rsidRPr="00996E99">
        <w:rPr>
          <w:rFonts w:ascii="Times New Roman" w:hAnsi="Times New Roman" w:cs="Times New Roman"/>
          <w:b/>
          <w:sz w:val="24"/>
          <w:szCs w:val="24"/>
        </w:rPr>
        <w:t>Norms</w:t>
      </w:r>
    </w:p>
    <w:p w:rsidR="00B218E6" w:rsidRPr="005E6427" w:rsidRDefault="001D0771" w:rsidP="00996E99">
      <w:pPr>
        <w:spacing w:line="480" w:lineRule="auto"/>
        <w:ind w:firstLine="720"/>
        <w:jc w:val="both"/>
        <w:rPr>
          <w:rFonts w:ascii="Times New Roman" w:hAnsi="Times New Roman" w:cs="Times New Roman"/>
          <w:sz w:val="24"/>
          <w:szCs w:val="24"/>
        </w:rPr>
      </w:pPr>
      <w:r w:rsidRPr="005E6427">
        <w:rPr>
          <w:rFonts w:ascii="Times New Roman" w:hAnsi="Times New Roman" w:cs="Times New Roman"/>
          <w:sz w:val="24"/>
          <w:szCs w:val="24"/>
        </w:rPr>
        <w:t xml:space="preserve">The Americans with Disabilities Act (ADA) </w:t>
      </w:r>
      <w:r w:rsidR="001E406F" w:rsidRPr="005E6427">
        <w:rPr>
          <w:rFonts w:ascii="Times New Roman" w:hAnsi="Times New Roman" w:cs="Times New Roman"/>
          <w:sz w:val="24"/>
          <w:szCs w:val="24"/>
        </w:rPr>
        <w:t>prohibits discrimination of any form against people with disabilities in various areas. Some of these areas include employment, public accommodations, transport, state and local government’s services and programs and communications</w:t>
      </w:r>
      <w:r w:rsidR="00FE1255" w:rsidRPr="005E6427">
        <w:rPr>
          <w:rFonts w:ascii="Times New Roman" w:hAnsi="Times New Roman" w:cs="Times New Roman"/>
          <w:sz w:val="24"/>
          <w:szCs w:val="24"/>
        </w:rPr>
        <w:t xml:space="preserve"> (</w:t>
      </w:r>
      <w:r w:rsidR="00FE1255" w:rsidRPr="005E6427">
        <w:rPr>
          <w:rFonts w:ascii="Times New Roman" w:hAnsi="Times New Roman" w:cs="Times New Roman"/>
          <w:color w:val="212121"/>
          <w:sz w:val="24"/>
          <w:szCs w:val="24"/>
          <w:shd w:val="clear" w:color="auto" w:fill="FFFFFF"/>
        </w:rPr>
        <w:t>McDonald, Keys,</w:t>
      </w:r>
      <w:r w:rsidR="00FE1255" w:rsidRPr="005E6427">
        <w:rPr>
          <w:rFonts w:ascii="Times New Roman" w:hAnsi="Times New Roman" w:cs="Times New Roman"/>
          <w:color w:val="212121"/>
          <w:sz w:val="24"/>
          <w:szCs w:val="24"/>
          <w:shd w:val="clear" w:color="auto" w:fill="FFFFFF"/>
        </w:rPr>
        <w:t xml:space="preserve"> &amp; </w:t>
      </w:r>
      <w:proofErr w:type="spellStart"/>
      <w:r w:rsidR="00FE1255" w:rsidRPr="005E6427">
        <w:rPr>
          <w:rFonts w:ascii="Times New Roman" w:hAnsi="Times New Roman" w:cs="Times New Roman"/>
          <w:color w:val="212121"/>
          <w:sz w:val="24"/>
          <w:szCs w:val="24"/>
          <w:shd w:val="clear" w:color="auto" w:fill="FFFFFF"/>
        </w:rPr>
        <w:t>Balcazar</w:t>
      </w:r>
      <w:proofErr w:type="spellEnd"/>
      <w:r w:rsidR="00FE1255" w:rsidRPr="005E6427">
        <w:rPr>
          <w:rFonts w:ascii="Times New Roman" w:hAnsi="Times New Roman" w:cs="Times New Roman"/>
          <w:color w:val="212121"/>
          <w:sz w:val="24"/>
          <w:szCs w:val="24"/>
          <w:shd w:val="clear" w:color="auto" w:fill="FFFFFF"/>
        </w:rPr>
        <w:t>,</w:t>
      </w:r>
      <w:r w:rsidR="00FE1255" w:rsidRPr="005E6427">
        <w:rPr>
          <w:rFonts w:ascii="Times New Roman" w:hAnsi="Times New Roman" w:cs="Times New Roman"/>
          <w:color w:val="212121"/>
          <w:sz w:val="24"/>
          <w:szCs w:val="24"/>
          <w:shd w:val="clear" w:color="auto" w:fill="FFFFFF"/>
        </w:rPr>
        <w:t xml:space="preserve"> 2007</w:t>
      </w:r>
      <w:r w:rsidR="00FE1255" w:rsidRPr="005E6427">
        <w:rPr>
          <w:rFonts w:ascii="Times New Roman" w:hAnsi="Times New Roman" w:cs="Times New Roman"/>
          <w:sz w:val="24"/>
          <w:szCs w:val="24"/>
        </w:rPr>
        <w:t>)</w:t>
      </w:r>
      <w:r w:rsidR="001E406F" w:rsidRPr="005E6427">
        <w:rPr>
          <w:rFonts w:ascii="Times New Roman" w:hAnsi="Times New Roman" w:cs="Times New Roman"/>
          <w:sz w:val="24"/>
          <w:szCs w:val="24"/>
        </w:rPr>
        <w:t xml:space="preserve">. For instance, in public accommodations, the buildings are built in a way that they can reduce the structural disadvantages. This helps the disabled by giving them appropriate preferential treatment to people with disabilities in order to feel comfortable. In the public transport sector, it is considered that people with disability should </w:t>
      </w:r>
      <w:r w:rsidR="001E406F" w:rsidRPr="005E6427">
        <w:rPr>
          <w:rFonts w:ascii="Times New Roman" w:hAnsi="Times New Roman" w:cs="Times New Roman"/>
          <w:sz w:val="24"/>
          <w:szCs w:val="24"/>
        </w:rPr>
        <w:lastRenderedPageBreak/>
        <w:t xml:space="preserve">be assisted where and when necessary. Therefore, if anyone is seen going against what is required of them in situation that calls for assistance, such people are said to be going against the norms.   </w:t>
      </w:r>
    </w:p>
    <w:p w:rsidR="006130C7" w:rsidRPr="00996E99" w:rsidRDefault="006130C7" w:rsidP="00996E99">
      <w:pPr>
        <w:spacing w:line="480" w:lineRule="auto"/>
        <w:ind w:firstLine="720"/>
        <w:jc w:val="both"/>
        <w:rPr>
          <w:rFonts w:ascii="Times New Roman" w:hAnsi="Times New Roman" w:cs="Times New Roman"/>
          <w:b/>
          <w:sz w:val="24"/>
          <w:szCs w:val="24"/>
        </w:rPr>
      </w:pPr>
      <w:r w:rsidRPr="00996E99">
        <w:rPr>
          <w:rFonts w:ascii="Times New Roman" w:hAnsi="Times New Roman" w:cs="Times New Roman"/>
          <w:b/>
          <w:sz w:val="24"/>
          <w:szCs w:val="24"/>
        </w:rPr>
        <w:t>Values</w:t>
      </w:r>
    </w:p>
    <w:p w:rsidR="001E406F" w:rsidRPr="005E6427" w:rsidRDefault="00C73A8F" w:rsidP="00996E99">
      <w:pPr>
        <w:spacing w:line="480" w:lineRule="auto"/>
        <w:ind w:firstLine="720"/>
        <w:jc w:val="both"/>
        <w:rPr>
          <w:rFonts w:ascii="Times New Roman" w:hAnsi="Times New Roman" w:cs="Times New Roman"/>
          <w:sz w:val="24"/>
          <w:szCs w:val="24"/>
        </w:rPr>
      </w:pPr>
      <w:r w:rsidRPr="005E6427">
        <w:rPr>
          <w:rFonts w:ascii="Times New Roman" w:hAnsi="Times New Roman" w:cs="Times New Roman"/>
          <w:sz w:val="24"/>
          <w:szCs w:val="24"/>
        </w:rPr>
        <w:t xml:space="preserve">The United States perceive people with disability as important part of its population. </w:t>
      </w:r>
      <w:r w:rsidR="00143E1D" w:rsidRPr="005E6427">
        <w:rPr>
          <w:rFonts w:ascii="Times New Roman" w:hAnsi="Times New Roman" w:cs="Times New Roman"/>
          <w:sz w:val="24"/>
          <w:szCs w:val="24"/>
        </w:rPr>
        <w:t xml:space="preserve">The government of the United States has gone forth to ensure that these people are not treated unfairly in all aspects of life. The government has ensured that people with disability have not been discriminated against at workplaces. Through </w:t>
      </w:r>
      <w:r w:rsidR="00D00B4A" w:rsidRPr="005E6427">
        <w:rPr>
          <w:rFonts w:ascii="Times New Roman" w:hAnsi="Times New Roman" w:cs="Times New Roman"/>
          <w:sz w:val="24"/>
          <w:szCs w:val="24"/>
        </w:rPr>
        <w:t xml:space="preserve">the labor unions and the OSHA organization, workplaces have been </w:t>
      </w:r>
      <w:r w:rsidR="006E3F45" w:rsidRPr="005E6427">
        <w:rPr>
          <w:rFonts w:ascii="Times New Roman" w:hAnsi="Times New Roman" w:cs="Times New Roman"/>
          <w:sz w:val="24"/>
          <w:szCs w:val="24"/>
        </w:rPr>
        <w:t>constructed</w:t>
      </w:r>
      <w:r w:rsidR="00D00B4A" w:rsidRPr="005E6427">
        <w:rPr>
          <w:rFonts w:ascii="Times New Roman" w:hAnsi="Times New Roman" w:cs="Times New Roman"/>
          <w:sz w:val="24"/>
          <w:szCs w:val="24"/>
        </w:rPr>
        <w:t xml:space="preserve"> in a way that they can now accommodate people with disability.</w:t>
      </w:r>
      <w:r w:rsidR="00143E1D" w:rsidRPr="005E6427">
        <w:rPr>
          <w:rFonts w:ascii="Times New Roman" w:hAnsi="Times New Roman" w:cs="Times New Roman"/>
          <w:sz w:val="24"/>
          <w:szCs w:val="24"/>
        </w:rPr>
        <w:t xml:space="preserve"> </w:t>
      </w:r>
    </w:p>
    <w:p w:rsidR="006130C7" w:rsidRPr="00996E99" w:rsidRDefault="006130C7" w:rsidP="00996E99">
      <w:pPr>
        <w:spacing w:line="480" w:lineRule="auto"/>
        <w:ind w:firstLine="720"/>
        <w:jc w:val="both"/>
        <w:rPr>
          <w:rFonts w:ascii="Times New Roman" w:hAnsi="Times New Roman" w:cs="Times New Roman"/>
          <w:b/>
          <w:sz w:val="24"/>
          <w:szCs w:val="24"/>
        </w:rPr>
      </w:pPr>
      <w:r w:rsidRPr="00996E99">
        <w:rPr>
          <w:rFonts w:ascii="Times New Roman" w:hAnsi="Times New Roman" w:cs="Times New Roman"/>
          <w:b/>
          <w:sz w:val="24"/>
          <w:szCs w:val="24"/>
        </w:rPr>
        <w:t>Language</w:t>
      </w:r>
    </w:p>
    <w:p w:rsidR="00273B7D" w:rsidRPr="005E6427" w:rsidRDefault="0038348E" w:rsidP="00996E99">
      <w:pPr>
        <w:spacing w:line="480" w:lineRule="auto"/>
        <w:ind w:firstLine="720"/>
        <w:jc w:val="both"/>
        <w:rPr>
          <w:rFonts w:ascii="Times New Roman" w:hAnsi="Times New Roman" w:cs="Times New Roman"/>
          <w:sz w:val="24"/>
          <w:szCs w:val="24"/>
        </w:rPr>
      </w:pPr>
      <w:r w:rsidRPr="005E6427">
        <w:rPr>
          <w:rFonts w:ascii="Times New Roman" w:hAnsi="Times New Roman" w:cs="Times New Roman"/>
          <w:sz w:val="24"/>
          <w:szCs w:val="24"/>
        </w:rPr>
        <w:t xml:space="preserve">There is the People First Language (PFL) in the US which ensures that people have used language with respect for the </w:t>
      </w:r>
      <w:r w:rsidR="0087589D" w:rsidRPr="005E6427">
        <w:rPr>
          <w:rFonts w:ascii="Times New Roman" w:hAnsi="Times New Roman" w:cs="Times New Roman"/>
          <w:sz w:val="24"/>
          <w:szCs w:val="24"/>
        </w:rPr>
        <w:t xml:space="preserve">people with disability. </w:t>
      </w:r>
      <w:r w:rsidR="003C0469" w:rsidRPr="005E6427">
        <w:rPr>
          <w:rFonts w:ascii="Times New Roman" w:hAnsi="Times New Roman" w:cs="Times New Roman"/>
          <w:sz w:val="24"/>
          <w:szCs w:val="24"/>
        </w:rPr>
        <w:t>PFL provides a way of communicating that reflects knowledge and respect for people who are disabled</w:t>
      </w:r>
      <w:r w:rsidR="005E6427" w:rsidRPr="005E6427">
        <w:rPr>
          <w:rFonts w:ascii="Times New Roman" w:hAnsi="Times New Roman" w:cs="Times New Roman"/>
          <w:sz w:val="24"/>
          <w:szCs w:val="24"/>
        </w:rPr>
        <w:t xml:space="preserve"> (</w:t>
      </w:r>
      <w:r w:rsidR="005E6427" w:rsidRPr="005E6427">
        <w:rPr>
          <w:rFonts w:ascii="Times New Roman" w:eastAsia="Arial Unicode MS" w:hAnsi="Times New Roman" w:cs="Times New Roman"/>
          <w:color w:val="000000"/>
          <w:sz w:val="24"/>
          <w:szCs w:val="24"/>
          <w:shd w:val="clear" w:color="auto" w:fill="FFFFFF"/>
        </w:rPr>
        <w:t xml:space="preserve">Field, </w:t>
      </w:r>
      <w:proofErr w:type="spellStart"/>
      <w:r w:rsidR="005E6427" w:rsidRPr="005E6427">
        <w:rPr>
          <w:rFonts w:ascii="Times New Roman" w:eastAsia="Arial Unicode MS" w:hAnsi="Times New Roman" w:cs="Times New Roman"/>
          <w:color w:val="000000"/>
          <w:sz w:val="24"/>
          <w:szCs w:val="24"/>
          <w:shd w:val="clear" w:color="auto" w:fill="FFFFFF"/>
        </w:rPr>
        <w:t>Jette</w:t>
      </w:r>
      <w:proofErr w:type="spellEnd"/>
      <w:r w:rsidR="005E6427" w:rsidRPr="005E6427">
        <w:rPr>
          <w:rFonts w:ascii="Times New Roman" w:eastAsia="Arial Unicode MS" w:hAnsi="Times New Roman" w:cs="Times New Roman"/>
          <w:color w:val="000000"/>
          <w:sz w:val="24"/>
          <w:szCs w:val="24"/>
          <w:shd w:val="clear" w:color="auto" w:fill="FFFFFF"/>
        </w:rPr>
        <w:t>,</w:t>
      </w:r>
      <w:r w:rsidR="005E6427" w:rsidRPr="005E6427">
        <w:rPr>
          <w:rFonts w:ascii="Times New Roman" w:eastAsia="Arial Unicode MS" w:hAnsi="Times New Roman" w:cs="Times New Roman"/>
          <w:color w:val="000000"/>
          <w:sz w:val="24"/>
          <w:szCs w:val="24"/>
          <w:shd w:val="clear" w:color="auto" w:fill="FFFFFF"/>
        </w:rPr>
        <w:t xml:space="preserve"> &amp; Institute of Medicine (U.S.)</w:t>
      </w:r>
      <w:proofErr w:type="gramStart"/>
      <w:r w:rsidR="005E6427" w:rsidRPr="005E6427">
        <w:rPr>
          <w:rFonts w:ascii="Times New Roman" w:eastAsia="Arial Unicode MS" w:hAnsi="Times New Roman" w:cs="Times New Roman"/>
          <w:color w:val="000000"/>
          <w:sz w:val="24"/>
          <w:szCs w:val="24"/>
          <w:shd w:val="clear" w:color="auto" w:fill="FFFFFF"/>
        </w:rPr>
        <w:t>.</w:t>
      </w:r>
      <w:r w:rsidR="005E6427" w:rsidRPr="005E6427">
        <w:rPr>
          <w:rFonts w:ascii="Times New Roman" w:eastAsia="Arial Unicode MS" w:hAnsi="Times New Roman" w:cs="Times New Roman"/>
          <w:color w:val="000000"/>
          <w:sz w:val="24"/>
          <w:szCs w:val="24"/>
          <w:shd w:val="clear" w:color="auto" w:fill="FFFFFF"/>
        </w:rPr>
        <w:t>,</w:t>
      </w:r>
      <w:proofErr w:type="gramEnd"/>
      <w:r w:rsidR="005E6427" w:rsidRPr="005E6427">
        <w:rPr>
          <w:rFonts w:ascii="Times New Roman" w:eastAsia="Arial Unicode MS" w:hAnsi="Times New Roman" w:cs="Times New Roman"/>
          <w:color w:val="000000"/>
          <w:sz w:val="24"/>
          <w:szCs w:val="24"/>
          <w:shd w:val="clear" w:color="auto" w:fill="FFFFFF"/>
        </w:rPr>
        <w:t xml:space="preserve"> 2007</w:t>
      </w:r>
      <w:r w:rsidR="005E6427" w:rsidRPr="005E6427">
        <w:rPr>
          <w:rFonts w:ascii="Times New Roman" w:hAnsi="Times New Roman" w:cs="Times New Roman"/>
          <w:sz w:val="24"/>
          <w:szCs w:val="24"/>
        </w:rPr>
        <w:t>)</w:t>
      </w:r>
      <w:r w:rsidR="003C0469" w:rsidRPr="005E6427">
        <w:rPr>
          <w:rFonts w:ascii="Times New Roman" w:hAnsi="Times New Roman" w:cs="Times New Roman"/>
          <w:sz w:val="24"/>
          <w:szCs w:val="24"/>
        </w:rPr>
        <w:t>. This is ensured through making wise choice with regard to the kind of words that one uses</w:t>
      </w:r>
      <w:r w:rsidR="005D1287" w:rsidRPr="005E6427">
        <w:rPr>
          <w:rFonts w:ascii="Times New Roman" w:hAnsi="Times New Roman" w:cs="Times New Roman"/>
          <w:sz w:val="24"/>
          <w:szCs w:val="24"/>
        </w:rPr>
        <w:t>. In reality, the public should use words that first recognizes the person first as the primary reference and not his or her disability.</w:t>
      </w:r>
    </w:p>
    <w:p w:rsidR="006130C7" w:rsidRPr="00996E99" w:rsidRDefault="006130C7" w:rsidP="00996E99">
      <w:pPr>
        <w:spacing w:line="480" w:lineRule="auto"/>
        <w:ind w:firstLine="720"/>
        <w:jc w:val="both"/>
        <w:rPr>
          <w:rFonts w:ascii="Times New Roman" w:hAnsi="Times New Roman" w:cs="Times New Roman"/>
          <w:b/>
          <w:sz w:val="24"/>
          <w:szCs w:val="24"/>
        </w:rPr>
      </w:pPr>
      <w:r w:rsidRPr="00996E99">
        <w:rPr>
          <w:rFonts w:ascii="Times New Roman" w:hAnsi="Times New Roman" w:cs="Times New Roman"/>
          <w:b/>
          <w:sz w:val="24"/>
          <w:szCs w:val="24"/>
        </w:rPr>
        <w:t>Cultural Oppression</w:t>
      </w:r>
    </w:p>
    <w:p w:rsidR="00FE1255" w:rsidRPr="005E6427" w:rsidRDefault="00176398" w:rsidP="00996E99">
      <w:pPr>
        <w:spacing w:line="480" w:lineRule="auto"/>
        <w:ind w:firstLine="720"/>
        <w:jc w:val="both"/>
        <w:rPr>
          <w:rFonts w:ascii="Times New Roman" w:hAnsi="Times New Roman" w:cs="Times New Roman"/>
          <w:sz w:val="24"/>
          <w:szCs w:val="24"/>
        </w:rPr>
      </w:pPr>
      <w:r w:rsidRPr="005E6427">
        <w:rPr>
          <w:rFonts w:ascii="Times New Roman" w:hAnsi="Times New Roman" w:cs="Times New Roman"/>
          <w:sz w:val="24"/>
          <w:szCs w:val="24"/>
        </w:rPr>
        <w:t>There are still beliefs that have led to the creation of a culture that has resulted to oppressing people with disability in the United States of America.</w:t>
      </w:r>
      <w:r w:rsidR="00C512EF" w:rsidRPr="005E6427">
        <w:rPr>
          <w:rFonts w:ascii="Times New Roman" w:hAnsi="Times New Roman" w:cs="Times New Roman"/>
          <w:sz w:val="24"/>
          <w:szCs w:val="24"/>
        </w:rPr>
        <w:t xml:space="preserve"> </w:t>
      </w:r>
      <w:r w:rsidR="00605E4F" w:rsidRPr="005E6427">
        <w:rPr>
          <w:rFonts w:ascii="Times New Roman" w:hAnsi="Times New Roman" w:cs="Times New Roman"/>
          <w:sz w:val="24"/>
          <w:szCs w:val="24"/>
        </w:rPr>
        <w:t>According to the Americans with Disabilities Act of 1990, it was declared that there has been continuing existence of unfair and unnecessary discrimination and prejudice that has resulted to denying people with disabilities a chance to compete on an equal basis</w:t>
      </w:r>
      <w:r w:rsidR="00FE1255" w:rsidRPr="005E6427">
        <w:rPr>
          <w:rFonts w:ascii="Times New Roman" w:hAnsi="Times New Roman" w:cs="Times New Roman"/>
          <w:sz w:val="24"/>
          <w:szCs w:val="24"/>
        </w:rPr>
        <w:t xml:space="preserve"> (</w:t>
      </w:r>
      <w:r w:rsidR="00FE1255" w:rsidRPr="005E6427">
        <w:rPr>
          <w:rFonts w:ascii="Times New Roman" w:hAnsi="Times New Roman" w:cs="Times New Roman"/>
          <w:color w:val="212121"/>
          <w:sz w:val="24"/>
          <w:szCs w:val="24"/>
          <w:shd w:val="clear" w:color="auto" w:fill="FFFFFF"/>
        </w:rPr>
        <w:t>McDonald,</w:t>
      </w:r>
      <w:r w:rsidR="00FE1255" w:rsidRPr="005E6427">
        <w:rPr>
          <w:rFonts w:ascii="Times New Roman" w:hAnsi="Times New Roman" w:cs="Times New Roman"/>
          <w:color w:val="212121"/>
          <w:sz w:val="24"/>
          <w:szCs w:val="24"/>
          <w:shd w:val="clear" w:color="auto" w:fill="FFFFFF"/>
        </w:rPr>
        <w:t xml:space="preserve"> </w:t>
      </w:r>
      <w:r w:rsidR="00FE1255" w:rsidRPr="005E6427">
        <w:rPr>
          <w:rFonts w:ascii="Times New Roman" w:hAnsi="Times New Roman" w:cs="Times New Roman"/>
          <w:color w:val="212121"/>
          <w:sz w:val="24"/>
          <w:szCs w:val="24"/>
          <w:shd w:val="clear" w:color="auto" w:fill="FFFFFF"/>
        </w:rPr>
        <w:t xml:space="preserve">&amp; </w:t>
      </w:r>
      <w:proofErr w:type="spellStart"/>
      <w:r w:rsidR="00FE1255" w:rsidRPr="005E6427">
        <w:rPr>
          <w:rFonts w:ascii="Times New Roman" w:hAnsi="Times New Roman" w:cs="Times New Roman"/>
          <w:color w:val="212121"/>
          <w:sz w:val="24"/>
          <w:szCs w:val="24"/>
          <w:shd w:val="clear" w:color="auto" w:fill="FFFFFF"/>
        </w:rPr>
        <w:t>Balcazar</w:t>
      </w:r>
      <w:proofErr w:type="spellEnd"/>
      <w:r w:rsidR="00FE1255" w:rsidRPr="005E6427">
        <w:rPr>
          <w:rFonts w:ascii="Times New Roman" w:hAnsi="Times New Roman" w:cs="Times New Roman"/>
          <w:color w:val="212121"/>
          <w:sz w:val="24"/>
          <w:szCs w:val="24"/>
          <w:shd w:val="clear" w:color="auto" w:fill="FFFFFF"/>
        </w:rPr>
        <w:t>, et al., 2007</w:t>
      </w:r>
      <w:r w:rsidR="00FE1255" w:rsidRPr="005E6427">
        <w:rPr>
          <w:rFonts w:ascii="Times New Roman" w:hAnsi="Times New Roman" w:cs="Times New Roman"/>
          <w:sz w:val="24"/>
          <w:szCs w:val="24"/>
        </w:rPr>
        <w:t>)</w:t>
      </w:r>
      <w:r w:rsidR="00605E4F" w:rsidRPr="005E6427">
        <w:rPr>
          <w:rFonts w:ascii="Times New Roman" w:hAnsi="Times New Roman" w:cs="Times New Roman"/>
          <w:sz w:val="24"/>
          <w:szCs w:val="24"/>
        </w:rPr>
        <w:t xml:space="preserve">. </w:t>
      </w:r>
      <w:r w:rsidR="00852AAF" w:rsidRPr="005E6427">
        <w:rPr>
          <w:rFonts w:ascii="Times New Roman" w:hAnsi="Times New Roman" w:cs="Times New Roman"/>
          <w:sz w:val="24"/>
          <w:szCs w:val="24"/>
        </w:rPr>
        <w:t xml:space="preserve">This has led to creation </w:t>
      </w:r>
      <w:r w:rsidR="00852AAF" w:rsidRPr="005E6427">
        <w:rPr>
          <w:rFonts w:ascii="Times New Roman" w:hAnsi="Times New Roman" w:cs="Times New Roman"/>
          <w:sz w:val="24"/>
          <w:szCs w:val="24"/>
        </w:rPr>
        <w:lastRenderedPageBreak/>
        <w:t xml:space="preserve">and passing on of a culture of oppression </w:t>
      </w:r>
      <w:r w:rsidR="00596527" w:rsidRPr="005E6427">
        <w:rPr>
          <w:rFonts w:ascii="Times New Roman" w:hAnsi="Times New Roman" w:cs="Times New Roman"/>
          <w:sz w:val="24"/>
          <w:szCs w:val="24"/>
        </w:rPr>
        <w:t xml:space="preserve">that has seen the disabled being left out in some aspects of life. </w:t>
      </w:r>
      <w:r w:rsidR="00FE1255" w:rsidRPr="005E6427">
        <w:rPr>
          <w:rFonts w:ascii="Times New Roman" w:hAnsi="Times New Roman" w:cs="Times New Roman"/>
          <w:sz w:val="24"/>
          <w:szCs w:val="24"/>
        </w:rPr>
        <w:t>This has resulted to harming or oppressing the disabled in one way or the other.</w:t>
      </w:r>
    </w:p>
    <w:p w:rsidR="005E6427" w:rsidRDefault="005E6427" w:rsidP="005E6427">
      <w:pPr>
        <w:spacing w:line="480" w:lineRule="auto"/>
        <w:jc w:val="both"/>
        <w:rPr>
          <w:rFonts w:ascii="Times New Roman" w:hAnsi="Times New Roman" w:cs="Times New Roman"/>
          <w:sz w:val="24"/>
          <w:szCs w:val="24"/>
        </w:rPr>
      </w:pPr>
    </w:p>
    <w:p w:rsidR="005E6427" w:rsidRDefault="005E6427" w:rsidP="005E6427">
      <w:pPr>
        <w:spacing w:line="480" w:lineRule="auto"/>
        <w:jc w:val="both"/>
        <w:rPr>
          <w:rFonts w:ascii="Times New Roman" w:hAnsi="Times New Roman" w:cs="Times New Roman"/>
          <w:sz w:val="24"/>
          <w:szCs w:val="24"/>
        </w:rPr>
      </w:pPr>
    </w:p>
    <w:p w:rsidR="005E6427" w:rsidRDefault="005E6427" w:rsidP="005E6427">
      <w:pPr>
        <w:spacing w:line="480" w:lineRule="auto"/>
        <w:jc w:val="both"/>
        <w:rPr>
          <w:rFonts w:ascii="Times New Roman" w:hAnsi="Times New Roman" w:cs="Times New Roman"/>
          <w:sz w:val="24"/>
          <w:szCs w:val="24"/>
        </w:rPr>
      </w:pPr>
    </w:p>
    <w:p w:rsidR="005E6427" w:rsidRDefault="005E6427" w:rsidP="005E6427">
      <w:pPr>
        <w:spacing w:line="480" w:lineRule="auto"/>
        <w:jc w:val="both"/>
        <w:rPr>
          <w:rFonts w:ascii="Times New Roman" w:hAnsi="Times New Roman" w:cs="Times New Roman"/>
          <w:sz w:val="24"/>
          <w:szCs w:val="24"/>
        </w:rPr>
      </w:pPr>
    </w:p>
    <w:p w:rsidR="005E6427" w:rsidRDefault="005E6427" w:rsidP="005E6427">
      <w:pPr>
        <w:spacing w:line="480" w:lineRule="auto"/>
        <w:jc w:val="both"/>
        <w:rPr>
          <w:rFonts w:ascii="Times New Roman" w:hAnsi="Times New Roman" w:cs="Times New Roman"/>
          <w:sz w:val="24"/>
          <w:szCs w:val="24"/>
        </w:rPr>
      </w:pPr>
    </w:p>
    <w:p w:rsidR="005E6427" w:rsidRDefault="005E6427" w:rsidP="005E6427">
      <w:pPr>
        <w:spacing w:line="480" w:lineRule="auto"/>
        <w:jc w:val="both"/>
        <w:rPr>
          <w:rFonts w:ascii="Times New Roman" w:hAnsi="Times New Roman" w:cs="Times New Roman"/>
          <w:sz w:val="24"/>
          <w:szCs w:val="24"/>
        </w:rPr>
      </w:pPr>
    </w:p>
    <w:p w:rsidR="005E6427" w:rsidRDefault="005E6427" w:rsidP="005E6427">
      <w:pPr>
        <w:spacing w:line="480" w:lineRule="auto"/>
        <w:jc w:val="both"/>
        <w:rPr>
          <w:rFonts w:ascii="Times New Roman" w:hAnsi="Times New Roman" w:cs="Times New Roman"/>
          <w:sz w:val="24"/>
          <w:szCs w:val="24"/>
        </w:rPr>
      </w:pPr>
    </w:p>
    <w:p w:rsidR="005E6427" w:rsidRDefault="005E6427" w:rsidP="005E6427">
      <w:pPr>
        <w:spacing w:line="480" w:lineRule="auto"/>
        <w:jc w:val="both"/>
        <w:rPr>
          <w:rFonts w:ascii="Times New Roman" w:hAnsi="Times New Roman" w:cs="Times New Roman"/>
          <w:sz w:val="24"/>
          <w:szCs w:val="24"/>
        </w:rPr>
      </w:pPr>
    </w:p>
    <w:p w:rsidR="005E6427" w:rsidRDefault="005E6427" w:rsidP="005E6427">
      <w:pPr>
        <w:spacing w:line="480" w:lineRule="auto"/>
        <w:jc w:val="both"/>
        <w:rPr>
          <w:rFonts w:ascii="Times New Roman" w:hAnsi="Times New Roman" w:cs="Times New Roman"/>
          <w:sz w:val="24"/>
          <w:szCs w:val="24"/>
        </w:rPr>
      </w:pPr>
    </w:p>
    <w:p w:rsidR="005E6427" w:rsidRDefault="005E6427" w:rsidP="005E6427">
      <w:pPr>
        <w:spacing w:line="480" w:lineRule="auto"/>
        <w:jc w:val="both"/>
        <w:rPr>
          <w:rFonts w:ascii="Times New Roman" w:hAnsi="Times New Roman" w:cs="Times New Roman"/>
          <w:sz w:val="24"/>
          <w:szCs w:val="24"/>
        </w:rPr>
      </w:pPr>
    </w:p>
    <w:p w:rsidR="005E6427" w:rsidRDefault="005E6427" w:rsidP="005E6427">
      <w:pPr>
        <w:spacing w:line="480" w:lineRule="auto"/>
        <w:jc w:val="both"/>
        <w:rPr>
          <w:rFonts w:ascii="Times New Roman" w:hAnsi="Times New Roman" w:cs="Times New Roman"/>
          <w:sz w:val="24"/>
          <w:szCs w:val="24"/>
        </w:rPr>
      </w:pPr>
    </w:p>
    <w:p w:rsidR="005E6427" w:rsidRDefault="005E6427" w:rsidP="005E6427">
      <w:pPr>
        <w:spacing w:line="480" w:lineRule="auto"/>
        <w:jc w:val="both"/>
        <w:rPr>
          <w:rFonts w:ascii="Times New Roman" w:hAnsi="Times New Roman" w:cs="Times New Roman"/>
          <w:sz w:val="24"/>
          <w:szCs w:val="24"/>
        </w:rPr>
      </w:pPr>
    </w:p>
    <w:p w:rsidR="005E6427" w:rsidRDefault="005E6427" w:rsidP="005E6427">
      <w:pPr>
        <w:spacing w:line="480" w:lineRule="auto"/>
        <w:jc w:val="both"/>
        <w:rPr>
          <w:rFonts w:ascii="Times New Roman" w:hAnsi="Times New Roman" w:cs="Times New Roman"/>
          <w:sz w:val="24"/>
          <w:szCs w:val="24"/>
        </w:rPr>
      </w:pPr>
    </w:p>
    <w:p w:rsidR="005E6427" w:rsidRDefault="005E6427" w:rsidP="005E6427">
      <w:pPr>
        <w:spacing w:line="480" w:lineRule="auto"/>
        <w:jc w:val="both"/>
        <w:rPr>
          <w:rFonts w:ascii="Times New Roman" w:hAnsi="Times New Roman" w:cs="Times New Roman"/>
          <w:sz w:val="24"/>
          <w:szCs w:val="24"/>
        </w:rPr>
      </w:pPr>
    </w:p>
    <w:p w:rsidR="005E6427" w:rsidRDefault="005E6427" w:rsidP="005E6427">
      <w:pPr>
        <w:spacing w:line="480" w:lineRule="auto"/>
        <w:jc w:val="both"/>
        <w:rPr>
          <w:rFonts w:ascii="Times New Roman" w:hAnsi="Times New Roman" w:cs="Times New Roman"/>
          <w:sz w:val="24"/>
          <w:szCs w:val="24"/>
        </w:rPr>
      </w:pPr>
    </w:p>
    <w:p w:rsidR="005E6427" w:rsidRDefault="005E6427" w:rsidP="005E6427">
      <w:pPr>
        <w:spacing w:line="480" w:lineRule="auto"/>
        <w:jc w:val="both"/>
        <w:rPr>
          <w:rFonts w:ascii="Times New Roman" w:hAnsi="Times New Roman" w:cs="Times New Roman"/>
          <w:sz w:val="24"/>
          <w:szCs w:val="24"/>
        </w:rPr>
      </w:pPr>
      <w:bookmarkStart w:id="0" w:name="_GoBack"/>
      <w:bookmarkEnd w:id="0"/>
    </w:p>
    <w:p w:rsidR="00FE1255" w:rsidRPr="005E6427" w:rsidRDefault="00FE1255" w:rsidP="005E6427">
      <w:pPr>
        <w:spacing w:line="480" w:lineRule="auto"/>
        <w:jc w:val="center"/>
        <w:rPr>
          <w:rFonts w:ascii="Times New Roman" w:hAnsi="Times New Roman" w:cs="Times New Roman"/>
          <w:sz w:val="24"/>
          <w:szCs w:val="24"/>
        </w:rPr>
      </w:pPr>
      <w:r w:rsidRPr="005E6427">
        <w:rPr>
          <w:rFonts w:ascii="Times New Roman" w:hAnsi="Times New Roman" w:cs="Times New Roman"/>
          <w:sz w:val="24"/>
          <w:szCs w:val="24"/>
        </w:rPr>
        <w:lastRenderedPageBreak/>
        <w:t>Reference</w:t>
      </w:r>
    </w:p>
    <w:p w:rsidR="005E6427" w:rsidRPr="005E6427" w:rsidRDefault="005E6427" w:rsidP="005E6427">
      <w:pPr>
        <w:spacing w:line="480" w:lineRule="auto"/>
        <w:ind w:left="720" w:hanging="720"/>
        <w:jc w:val="both"/>
        <w:rPr>
          <w:rFonts w:ascii="Times New Roman" w:hAnsi="Times New Roman" w:cs="Times New Roman"/>
          <w:sz w:val="24"/>
          <w:szCs w:val="24"/>
        </w:rPr>
      </w:pPr>
      <w:r w:rsidRPr="005E6427">
        <w:rPr>
          <w:rFonts w:ascii="Times New Roman" w:eastAsia="Arial Unicode MS" w:hAnsi="Times New Roman" w:cs="Times New Roman"/>
          <w:color w:val="000000"/>
          <w:sz w:val="24"/>
          <w:szCs w:val="24"/>
          <w:shd w:val="clear" w:color="auto" w:fill="FFFFFF"/>
        </w:rPr>
        <w:t xml:space="preserve">Field, M. J., </w:t>
      </w:r>
      <w:proofErr w:type="spellStart"/>
      <w:r w:rsidRPr="005E6427">
        <w:rPr>
          <w:rFonts w:ascii="Times New Roman" w:eastAsia="Arial Unicode MS" w:hAnsi="Times New Roman" w:cs="Times New Roman"/>
          <w:color w:val="000000"/>
          <w:sz w:val="24"/>
          <w:szCs w:val="24"/>
          <w:shd w:val="clear" w:color="auto" w:fill="FFFFFF"/>
        </w:rPr>
        <w:t>Jette</w:t>
      </w:r>
      <w:proofErr w:type="spellEnd"/>
      <w:r w:rsidRPr="005E6427">
        <w:rPr>
          <w:rFonts w:ascii="Times New Roman" w:eastAsia="Arial Unicode MS" w:hAnsi="Times New Roman" w:cs="Times New Roman"/>
          <w:color w:val="000000"/>
          <w:sz w:val="24"/>
          <w:szCs w:val="24"/>
          <w:shd w:val="clear" w:color="auto" w:fill="FFFFFF"/>
        </w:rPr>
        <w:t>, A. M., &amp; Institute of Medicine (U.S.). (2007). </w:t>
      </w:r>
      <w:proofErr w:type="gramStart"/>
      <w:r w:rsidRPr="005E6427">
        <w:rPr>
          <w:rFonts w:ascii="Times New Roman" w:eastAsia="Arial Unicode MS" w:hAnsi="Times New Roman" w:cs="Times New Roman"/>
          <w:i/>
          <w:iCs/>
          <w:color w:val="000000"/>
          <w:sz w:val="24"/>
          <w:szCs w:val="24"/>
          <w:shd w:val="clear" w:color="auto" w:fill="FFFFFF"/>
        </w:rPr>
        <w:t>The</w:t>
      </w:r>
      <w:proofErr w:type="gramEnd"/>
      <w:r w:rsidRPr="005E6427">
        <w:rPr>
          <w:rFonts w:ascii="Times New Roman" w:eastAsia="Arial Unicode MS" w:hAnsi="Times New Roman" w:cs="Times New Roman"/>
          <w:i/>
          <w:iCs/>
          <w:color w:val="000000"/>
          <w:sz w:val="24"/>
          <w:szCs w:val="24"/>
          <w:shd w:val="clear" w:color="auto" w:fill="FFFFFF"/>
        </w:rPr>
        <w:t xml:space="preserve"> future of disability in America</w:t>
      </w:r>
      <w:r w:rsidRPr="005E6427">
        <w:rPr>
          <w:rFonts w:ascii="Times New Roman" w:eastAsia="Arial Unicode MS" w:hAnsi="Times New Roman" w:cs="Times New Roman"/>
          <w:color w:val="000000"/>
          <w:sz w:val="24"/>
          <w:szCs w:val="24"/>
          <w:shd w:val="clear" w:color="auto" w:fill="FFFFFF"/>
        </w:rPr>
        <w:t>. Washington, DC: National Academies Press.</w:t>
      </w:r>
    </w:p>
    <w:p w:rsidR="005E6427" w:rsidRPr="005E6427" w:rsidRDefault="005E6427" w:rsidP="005E6427">
      <w:pPr>
        <w:spacing w:line="480" w:lineRule="auto"/>
        <w:ind w:left="720" w:hanging="720"/>
        <w:jc w:val="both"/>
        <w:rPr>
          <w:rFonts w:ascii="Times New Roman" w:hAnsi="Times New Roman" w:cs="Times New Roman"/>
          <w:sz w:val="24"/>
          <w:szCs w:val="24"/>
        </w:rPr>
      </w:pPr>
      <w:r w:rsidRPr="005E6427">
        <w:rPr>
          <w:rFonts w:ascii="Times New Roman" w:hAnsi="Times New Roman" w:cs="Times New Roman"/>
          <w:color w:val="212121"/>
          <w:sz w:val="24"/>
          <w:szCs w:val="24"/>
          <w:shd w:val="clear" w:color="auto" w:fill="FFFFFF"/>
        </w:rPr>
        <w:t xml:space="preserve">McDonald, K. E., Keys, C. B., &amp; </w:t>
      </w:r>
      <w:proofErr w:type="spellStart"/>
      <w:r w:rsidRPr="005E6427">
        <w:rPr>
          <w:rFonts w:ascii="Times New Roman" w:hAnsi="Times New Roman" w:cs="Times New Roman"/>
          <w:color w:val="212121"/>
          <w:sz w:val="24"/>
          <w:szCs w:val="24"/>
          <w:shd w:val="clear" w:color="auto" w:fill="FFFFFF"/>
        </w:rPr>
        <w:t>Balcazar</w:t>
      </w:r>
      <w:proofErr w:type="spellEnd"/>
      <w:r w:rsidRPr="005E6427">
        <w:rPr>
          <w:rFonts w:ascii="Times New Roman" w:hAnsi="Times New Roman" w:cs="Times New Roman"/>
          <w:color w:val="212121"/>
          <w:sz w:val="24"/>
          <w:szCs w:val="24"/>
          <w:shd w:val="clear" w:color="auto" w:fill="FFFFFF"/>
        </w:rPr>
        <w:t>, F. E. (2007). Disability, race/ethnicity and gender: themes of cultural oppression, acts of individual resistance. </w:t>
      </w:r>
      <w:r w:rsidRPr="005E6427">
        <w:rPr>
          <w:rFonts w:ascii="Times New Roman" w:hAnsi="Times New Roman" w:cs="Times New Roman"/>
          <w:i/>
          <w:iCs/>
          <w:color w:val="212121"/>
          <w:sz w:val="24"/>
          <w:szCs w:val="24"/>
          <w:shd w:val="clear" w:color="auto" w:fill="FFFFFF"/>
        </w:rPr>
        <w:t>American journal of community psychology</w:t>
      </w:r>
      <w:r w:rsidRPr="005E6427">
        <w:rPr>
          <w:rFonts w:ascii="Times New Roman" w:hAnsi="Times New Roman" w:cs="Times New Roman"/>
          <w:color w:val="212121"/>
          <w:sz w:val="24"/>
          <w:szCs w:val="24"/>
          <w:shd w:val="clear" w:color="auto" w:fill="FFFFFF"/>
        </w:rPr>
        <w:t>, </w:t>
      </w:r>
      <w:r w:rsidRPr="005E6427">
        <w:rPr>
          <w:rFonts w:ascii="Times New Roman" w:hAnsi="Times New Roman" w:cs="Times New Roman"/>
          <w:i/>
          <w:iCs/>
          <w:color w:val="212121"/>
          <w:sz w:val="24"/>
          <w:szCs w:val="24"/>
          <w:shd w:val="clear" w:color="auto" w:fill="FFFFFF"/>
        </w:rPr>
        <w:t>39</w:t>
      </w:r>
      <w:r w:rsidRPr="005E6427">
        <w:rPr>
          <w:rFonts w:ascii="Times New Roman" w:hAnsi="Times New Roman" w:cs="Times New Roman"/>
          <w:color w:val="212121"/>
          <w:sz w:val="24"/>
          <w:szCs w:val="24"/>
          <w:shd w:val="clear" w:color="auto" w:fill="FFFFFF"/>
        </w:rPr>
        <w:t xml:space="preserve">(1-2), 145–161. </w:t>
      </w:r>
      <w:hyperlink r:id="rId6" w:history="1">
        <w:r w:rsidRPr="005E6427">
          <w:rPr>
            <w:rStyle w:val="Hyperlink"/>
            <w:rFonts w:ascii="Times New Roman" w:hAnsi="Times New Roman" w:cs="Times New Roman"/>
            <w:sz w:val="24"/>
            <w:szCs w:val="24"/>
            <w:shd w:val="clear" w:color="auto" w:fill="FFFFFF"/>
          </w:rPr>
          <w:t>https://doi.org/10.1007/s10464-007-9094-3</w:t>
        </w:r>
      </w:hyperlink>
      <w:r w:rsidRPr="005E6427">
        <w:rPr>
          <w:rFonts w:ascii="Times New Roman" w:hAnsi="Times New Roman" w:cs="Times New Roman"/>
          <w:sz w:val="24"/>
          <w:szCs w:val="24"/>
        </w:rPr>
        <w:t xml:space="preserve"> </w:t>
      </w:r>
    </w:p>
    <w:sectPr w:rsidR="005E6427" w:rsidRPr="005E6427" w:rsidSect="00996E9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246" w:rsidRDefault="007D5246" w:rsidP="00996E99">
      <w:pPr>
        <w:spacing w:after="0" w:line="240" w:lineRule="auto"/>
      </w:pPr>
      <w:r>
        <w:separator/>
      </w:r>
    </w:p>
  </w:endnote>
  <w:endnote w:type="continuationSeparator" w:id="0">
    <w:p w:rsidR="007D5246" w:rsidRDefault="007D5246" w:rsidP="00996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246" w:rsidRDefault="007D5246" w:rsidP="00996E99">
      <w:pPr>
        <w:spacing w:after="0" w:line="240" w:lineRule="auto"/>
      </w:pPr>
      <w:r>
        <w:separator/>
      </w:r>
    </w:p>
  </w:footnote>
  <w:footnote w:type="continuationSeparator" w:id="0">
    <w:p w:rsidR="007D5246" w:rsidRDefault="007D5246" w:rsidP="00996E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E99" w:rsidRPr="00996E99" w:rsidRDefault="00996E99" w:rsidP="00996E99">
    <w:pPr>
      <w:pStyle w:val="Header"/>
      <w:spacing w:line="480" w:lineRule="auto"/>
      <w:jc w:val="right"/>
      <w:rPr>
        <w:rFonts w:ascii="Times New Roman" w:hAnsi="Times New Roman" w:cs="Times New Roman"/>
        <w:sz w:val="24"/>
      </w:rPr>
    </w:pPr>
    <w:r w:rsidRPr="00996E99">
      <w:rPr>
        <w:rFonts w:ascii="Times New Roman" w:hAnsi="Times New Roman" w:cs="Times New Roman"/>
        <w:sz w:val="24"/>
      </w:rPr>
      <w:t>CULTURAL KNOWLEDGE</w:t>
    </w:r>
    <w:sdt>
      <w:sdtPr>
        <w:rPr>
          <w:rFonts w:ascii="Times New Roman" w:hAnsi="Times New Roman" w:cs="Times New Roman"/>
          <w:sz w:val="24"/>
        </w:rPr>
        <w:id w:val="1320462144"/>
        <w:docPartObj>
          <w:docPartGallery w:val="Page Numbers (Top of Page)"/>
          <w:docPartUnique/>
        </w:docPartObj>
      </w:sdtPr>
      <w:sdtEndPr>
        <w:rPr>
          <w:noProof/>
        </w:rPr>
      </w:sdtEndPr>
      <w:sdtContent>
        <w:r>
          <w:rPr>
            <w:rFonts w:ascii="Times New Roman" w:hAnsi="Times New Roman" w:cs="Times New Roman"/>
            <w:sz w:val="24"/>
          </w:rPr>
          <w:tab/>
        </w:r>
        <w:r>
          <w:rPr>
            <w:rFonts w:ascii="Times New Roman" w:hAnsi="Times New Roman" w:cs="Times New Roman"/>
            <w:sz w:val="24"/>
          </w:rPr>
          <w:tab/>
        </w:r>
        <w:r w:rsidRPr="00996E99">
          <w:rPr>
            <w:rFonts w:ascii="Times New Roman" w:hAnsi="Times New Roman" w:cs="Times New Roman"/>
            <w:sz w:val="24"/>
          </w:rPr>
          <w:fldChar w:fldCharType="begin"/>
        </w:r>
        <w:r w:rsidRPr="00996E99">
          <w:rPr>
            <w:rFonts w:ascii="Times New Roman" w:hAnsi="Times New Roman" w:cs="Times New Roman"/>
            <w:sz w:val="24"/>
          </w:rPr>
          <w:instrText xml:space="preserve"> PAGE   \* MERGEFORMAT </w:instrText>
        </w:r>
        <w:r w:rsidRPr="00996E99">
          <w:rPr>
            <w:rFonts w:ascii="Times New Roman" w:hAnsi="Times New Roman" w:cs="Times New Roman"/>
            <w:sz w:val="24"/>
          </w:rPr>
          <w:fldChar w:fldCharType="separate"/>
        </w:r>
        <w:r>
          <w:rPr>
            <w:rFonts w:ascii="Times New Roman" w:hAnsi="Times New Roman" w:cs="Times New Roman"/>
            <w:noProof/>
            <w:sz w:val="24"/>
          </w:rPr>
          <w:t>5</w:t>
        </w:r>
        <w:r w:rsidRPr="00996E99">
          <w:rPr>
            <w:rFonts w:ascii="Times New Roman" w:hAnsi="Times New Roman" w:cs="Times New Roman"/>
            <w:noProof/>
            <w:sz w:val="24"/>
          </w:rPr>
          <w:fldChar w:fldCharType="end"/>
        </w:r>
      </w:sdtContent>
    </w:sdt>
  </w:p>
  <w:p w:rsidR="00996E99" w:rsidRDefault="00996E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E99" w:rsidRPr="00996E99" w:rsidRDefault="00996E99" w:rsidP="00996E99">
    <w:pPr>
      <w:pStyle w:val="Header"/>
      <w:spacing w:line="480" w:lineRule="auto"/>
      <w:jc w:val="right"/>
      <w:rPr>
        <w:rFonts w:ascii="Times New Roman" w:hAnsi="Times New Roman" w:cs="Times New Roman"/>
        <w:sz w:val="24"/>
      </w:rPr>
    </w:pPr>
    <w:r w:rsidRPr="00996E99">
      <w:rPr>
        <w:rFonts w:ascii="Times New Roman" w:hAnsi="Times New Roman" w:cs="Times New Roman"/>
        <w:sz w:val="24"/>
      </w:rPr>
      <w:t>Running Head: CULTURAL KNOWLEDGE</w:t>
    </w:r>
    <w:sdt>
      <w:sdtPr>
        <w:rPr>
          <w:rFonts w:ascii="Times New Roman" w:hAnsi="Times New Roman" w:cs="Times New Roman"/>
          <w:sz w:val="24"/>
        </w:rPr>
        <w:id w:val="1394077350"/>
        <w:docPartObj>
          <w:docPartGallery w:val="Page Numbers (Top of Page)"/>
          <w:docPartUnique/>
        </w:docPartObj>
      </w:sdtPr>
      <w:sdtEndPr>
        <w:rPr>
          <w:noProof/>
        </w:rPr>
      </w:sdtEndPr>
      <w:sdtContent>
        <w:r>
          <w:rPr>
            <w:rFonts w:ascii="Times New Roman" w:hAnsi="Times New Roman" w:cs="Times New Roman"/>
            <w:sz w:val="24"/>
          </w:rPr>
          <w:tab/>
        </w:r>
        <w:r>
          <w:rPr>
            <w:rFonts w:ascii="Times New Roman" w:hAnsi="Times New Roman" w:cs="Times New Roman"/>
            <w:sz w:val="24"/>
          </w:rPr>
          <w:tab/>
        </w:r>
        <w:r w:rsidRPr="00996E99">
          <w:rPr>
            <w:rFonts w:ascii="Times New Roman" w:hAnsi="Times New Roman" w:cs="Times New Roman"/>
            <w:sz w:val="24"/>
          </w:rPr>
          <w:fldChar w:fldCharType="begin"/>
        </w:r>
        <w:r w:rsidRPr="00996E99">
          <w:rPr>
            <w:rFonts w:ascii="Times New Roman" w:hAnsi="Times New Roman" w:cs="Times New Roman"/>
            <w:sz w:val="24"/>
          </w:rPr>
          <w:instrText xml:space="preserve"> PAGE   \* MERGEFORMAT </w:instrText>
        </w:r>
        <w:r w:rsidRPr="00996E99">
          <w:rPr>
            <w:rFonts w:ascii="Times New Roman" w:hAnsi="Times New Roman" w:cs="Times New Roman"/>
            <w:sz w:val="24"/>
          </w:rPr>
          <w:fldChar w:fldCharType="separate"/>
        </w:r>
        <w:r>
          <w:rPr>
            <w:rFonts w:ascii="Times New Roman" w:hAnsi="Times New Roman" w:cs="Times New Roman"/>
            <w:noProof/>
            <w:sz w:val="24"/>
          </w:rPr>
          <w:t>1</w:t>
        </w:r>
        <w:r w:rsidRPr="00996E99">
          <w:rPr>
            <w:rFonts w:ascii="Times New Roman" w:hAnsi="Times New Roman" w:cs="Times New Roman"/>
            <w:noProof/>
            <w:sz w:val="24"/>
          </w:rPr>
          <w:fldChar w:fldCharType="end"/>
        </w:r>
      </w:sdtContent>
    </w:sdt>
  </w:p>
  <w:p w:rsidR="00996E99" w:rsidRDefault="00996E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E25"/>
    <w:rsid w:val="00143E1D"/>
    <w:rsid w:val="00176398"/>
    <w:rsid w:val="001D0771"/>
    <w:rsid w:val="001E406F"/>
    <w:rsid w:val="00244E25"/>
    <w:rsid w:val="00273B7D"/>
    <w:rsid w:val="00316002"/>
    <w:rsid w:val="0038348E"/>
    <w:rsid w:val="003C0469"/>
    <w:rsid w:val="00535C46"/>
    <w:rsid w:val="00547D01"/>
    <w:rsid w:val="00596527"/>
    <w:rsid w:val="005D1287"/>
    <w:rsid w:val="005E6427"/>
    <w:rsid w:val="00605E4F"/>
    <w:rsid w:val="006130C7"/>
    <w:rsid w:val="006E3F45"/>
    <w:rsid w:val="00706795"/>
    <w:rsid w:val="007A1374"/>
    <w:rsid w:val="007D5246"/>
    <w:rsid w:val="00810896"/>
    <w:rsid w:val="00852AAF"/>
    <w:rsid w:val="0087589D"/>
    <w:rsid w:val="008B772A"/>
    <w:rsid w:val="00954923"/>
    <w:rsid w:val="00996E99"/>
    <w:rsid w:val="00A85D8E"/>
    <w:rsid w:val="00AD68C1"/>
    <w:rsid w:val="00B218E6"/>
    <w:rsid w:val="00C02071"/>
    <w:rsid w:val="00C512EF"/>
    <w:rsid w:val="00C73A8F"/>
    <w:rsid w:val="00CC4A3C"/>
    <w:rsid w:val="00D00B4A"/>
    <w:rsid w:val="00D20699"/>
    <w:rsid w:val="00D23D7A"/>
    <w:rsid w:val="00D30E63"/>
    <w:rsid w:val="00D37112"/>
    <w:rsid w:val="00EF3848"/>
    <w:rsid w:val="00FE1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DC65F6-4F55-42B4-B58B-59588B95F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6427"/>
    <w:rPr>
      <w:color w:val="0563C1" w:themeColor="hyperlink"/>
      <w:u w:val="single"/>
    </w:rPr>
  </w:style>
  <w:style w:type="paragraph" w:styleId="Header">
    <w:name w:val="header"/>
    <w:basedOn w:val="Normal"/>
    <w:link w:val="HeaderChar"/>
    <w:uiPriority w:val="99"/>
    <w:unhideWhenUsed/>
    <w:rsid w:val="00996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E99"/>
  </w:style>
  <w:style w:type="paragraph" w:styleId="Footer">
    <w:name w:val="footer"/>
    <w:basedOn w:val="Normal"/>
    <w:link w:val="FooterChar"/>
    <w:uiPriority w:val="99"/>
    <w:unhideWhenUsed/>
    <w:rsid w:val="00996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07/s10464-007-9094-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5</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Patrick</cp:lastModifiedBy>
  <cp:revision>101</cp:revision>
  <dcterms:created xsi:type="dcterms:W3CDTF">2021-02-15T06:57:00Z</dcterms:created>
  <dcterms:modified xsi:type="dcterms:W3CDTF">2021-02-15T08:45:00Z</dcterms:modified>
</cp:coreProperties>
</file>